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F09DA" w:rsidRDefault="006F09DA">
      <w:pPr>
        <w:rPr>
          <w:rFonts w:ascii="Times New Roman" w:hAnsi="Times New Roman" w:cs="Times New Roman"/>
          <w:sz w:val="28"/>
          <w:szCs w:val="28"/>
        </w:rPr>
      </w:pPr>
    </w:p>
    <w:p w:rsidR="00B628C1" w:rsidRPr="00B628C1" w:rsidRDefault="008C723D" w:rsidP="00B62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Родители 50 тысяч детей в Костромской области</w:t>
      </w:r>
      <w:r w:rsidR="00A95BAC">
        <w:rPr>
          <w:rFonts w:ascii="Times New Roman" w:hAnsi="Times New Roman" w:cs="Times New Roman"/>
          <w:b/>
          <w:sz w:val="28"/>
          <w:szCs w:val="28"/>
        </w:rPr>
        <w:t xml:space="preserve"> получают </w:t>
      </w:r>
      <w:r w:rsidR="00A95BAC" w:rsidRPr="00A95BAC">
        <w:rPr>
          <w:rFonts w:ascii="Times New Roman" w:hAnsi="Times New Roman" w:cs="Times New Roman"/>
          <w:b/>
          <w:sz w:val="28"/>
          <w:szCs w:val="28"/>
        </w:rPr>
        <w:t>единое по</w:t>
      </w:r>
      <w:r>
        <w:rPr>
          <w:rFonts w:ascii="Times New Roman" w:hAnsi="Times New Roman" w:cs="Times New Roman"/>
          <w:b/>
          <w:sz w:val="28"/>
          <w:szCs w:val="28"/>
        </w:rPr>
        <w:t xml:space="preserve">собие </w:t>
      </w:r>
    </w:p>
    <w:p w:rsidR="00B628C1" w:rsidRPr="00B628C1" w:rsidRDefault="00B628C1" w:rsidP="00B62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23D" w:rsidRDefault="008C723D" w:rsidP="00952A7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723D">
        <w:rPr>
          <w:rFonts w:ascii="Times New Roman" w:hAnsi="Times New Roman" w:cs="Times New Roman"/>
          <w:i/>
          <w:sz w:val="28"/>
          <w:szCs w:val="28"/>
        </w:rPr>
        <w:t xml:space="preserve">В этом году Отделение СФР по Костромской области назначило единое пособие родителям 50 тысяч </w:t>
      </w:r>
      <w:r w:rsidR="004A4BDD">
        <w:rPr>
          <w:rFonts w:ascii="Times New Roman" w:hAnsi="Times New Roman" w:cs="Times New Roman"/>
          <w:i/>
          <w:sz w:val="28"/>
          <w:szCs w:val="28"/>
        </w:rPr>
        <w:t>детей. На эти цели</w:t>
      </w:r>
      <w:r w:rsidR="00361F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723D">
        <w:rPr>
          <w:rFonts w:ascii="Times New Roman" w:hAnsi="Times New Roman" w:cs="Times New Roman"/>
          <w:i/>
          <w:sz w:val="28"/>
          <w:szCs w:val="28"/>
        </w:rPr>
        <w:t>было направлен</w:t>
      </w:r>
      <w:r>
        <w:rPr>
          <w:rFonts w:ascii="Times New Roman" w:hAnsi="Times New Roman" w:cs="Times New Roman"/>
          <w:i/>
          <w:sz w:val="28"/>
          <w:szCs w:val="28"/>
        </w:rPr>
        <w:t xml:space="preserve">о более </w:t>
      </w:r>
      <w:r w:rsidRPr="008C723D">
        <w:rPr>
          <w:rFonts w:ascii="Times New Roman" w:hAnsi="Times New Roman" w:cs="Times New Roman"/>
          <w:i/>
          <w:sz w:val="28"/>
          <w:szCs w:val="28"/>
        </w:rPr>
        <w:t xml:space="preserve">2,9  миллиарда рублей. </w:t>
      </w:r>
    </w:p>
    <w:p w:rsidR="008C723D" w:rsidRDefault="003F05E0" w:rsidP="00952A70">
      <w:p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Пособие назначается</w:t>
      </w:r>
      <w:r w:rsidR="00371229" w:rsidRPr="00371229">
        <w:rPr>
          <w:rFonts w:ascii="Times New Roman" w:hAnsi="Times New Roman" w:cs="Times New Roman"/>
          <w:sz w:val="28"/>
          <w:szCs w:val="28"/>
        </w:rPr>
        <w:t xml:space="preserve"> в формате социального казначейства. Это значит, что для</w:t>
      </w:r>
      <w:r>
        <w:rPr>
          <w:rFonts w:ascii="Times New Roman" w:hAnsi="Times New Roman" w:cs="Times New Roman"/>
          <w:sz w:val="28"/>
          <w:szCs w:val="28"/>
        </w:rPr>
        <w:t xml:space="preserve"> получения выплаты, как правило, достаточно</w:t>
      </w:r>
      <w:r w:rsidR="00371229" w:rsidRPr="00371229">
        <w:rPr>
          <w:rFonts w:ascii="Times New Roman" w:hAnsi="Times New Roman" w:cs="Times New Roman"/>
          <w:sz w:val="28"/>
          <w:szCs w:val="28"/>
        </w:rPr>
        <w:t xml:space="preserve"> подать только заявление через портал </w:t>
      </w:r>
      <w:proofErr w:type="spellStart"/>
      <w:r w:rsidR="00371229" w:rsidRPr="00371229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371229" w:rsidRPr="00371229">
        <w:rPr>
          <w:rFonts w:ascii="Times New Roman" w:hAnsi="Times New Roman" w:cs="Times New Roman"/>
          <w:sz w:val="28"/>
          <w:szCs w:val="28"/>
        </w:rPr>
        <w:t>. Остальные с</w:t>
      </w:r>
      <w:r>
        <w:rPr>
          <w:rFonts w:ascii="Times New Roman" w:hAnsi="Times New Roman" w:cs="Times New Roman"/>
          <w:sz w:val="28"/>
          <w:szCs w:val="28"/>
        </w:rPr>
        <w:t>ведения Социальный фонд проверяет</w:t>
      </w:r>
      <w:r w:rsidR="008C723D">
        <w:rPr>
          <w:rFonts w:ascii="Times New Roman" w:hAnsi="Times New Roman" w:cs="Times New Roman"/>
          <w:sz w:val="28"/>
          <w:szCs w:val="28"/>
        </w:rPr>
        <w:t xml:space="preserve"> в рамках межведомственного</w:t>
      </w:r>
      <w:r w:rsidR="00371229" w:rsidRPr="00371229">
        <w:rPr>
          <w:rFonts w:ascii="Times New Roman" w:hAnsi="Times New Roman" w:cs="Times New Roman"/>
          <w:sz w:val="28"/>
          <w:szCs w:val="28"/>
        </w:rPr>
        <w:t xml:space="preserve"> взаимо</w:t>
      </w:r>
      <w:r w:rsidR="008C723D">
        <w:rPr>
          <w:rFonts w:ascii="Times New Roman" w:hAnsi="Times New Roman" w:cs="Times New Roman"/>
          <w:sz w:val="28"/>
          <w:szCs w:val="28"/>
        </w:rPr>
        <w:t>действия</w:t>
      </w:r>
      <w:r w:rsidR="00A95BAC">
        <w:rPr>
          <w:rFonts w:ascii="Times New Roman" w:hAnsi="Times New Roman" w:cs="Times New Roman"/>
          <w:sz w:val="28"/>
          <w:szCs w:val="28"/>
        </w:rPr>
        <w:t>.</w:t>
      </w:r>
      <w:r w:rsidR="00614129" w:rsidRPr="00614129">
        <w:t xml:space="preserve"> </w:t>
      </w:r>
    </w:p>
    <w:p w:rsidR="00371229" w:rsidRPr="00371229" w:rsidRDefault="00371229" w:rsidP="00952A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229">
        <w:rPr>
          <w:rFonts w:ascii="Times New Roman" w:hAnsi="Times New Roman" w:cs="Times New Roman"/>
          <w:sz w:val="28"/>
          <w:szCs w:val="28"/>
        </w:rPr>
        <w:t xml:space="preserve">Напомним, что для оформления единого пособия дети и родители должны быть гражданами </w:t>
      </w:r>
      <w:r w:rsidR="00361F4C">
        <w:rPr>
          <w:rFonts w:ascii="Times New Roman" w:hAnsi="Times New Roman" w:cs="Times New Roman"/>
          <w:sz w:val="28"/>
          <w:szCs w:val="28"/>
        </w:rPr>
        <w:t xml:space="preserve">РФ </w:t>
      </w:r>
      <w:r w:rsidRPr="00371229">
        <w:rPr>
          <w:rFonts w:ascii="Times New Roman" w:hAnsi="Times New Roman" w:cs="Times New Roman"/>
          <w:sz w:val="28"/>
          <w:szCs w:val="28"/>
        </w:rPr>
        <w:t>и постоянно проживать в России. Размер выплаты на детей составляет 50%, 75% или 100% регионального прожиточного минимума на ребенка. В Костромской области это</w:t>
      </w:r>
      <w:r w:rsidR="00361F4C">
        <w:rPr>
          <w:rFonts w:ascii="Times New Roman" w:hAnsi="Times New Roman" w:cs="Times New Roman"/>
          <w:sz w:val="28"/>
          <w:szCs w:val="28"/>
        </w:rPr>
        <w:t xml:space="preserve"> —</w:t>
      </w:r>
      <w:r w:rsidRPr="00371229">
        <w:rPr>
          <w:rFonts w:ascii="Times New Roman" w:hAnsi="Times New Roman" w:cs="Times New Roman"/>
          <w:sz w:val="28"/>
          <w:szCs w:val="28"/>
        </w:rPr>
        <w:t xml:space="preserve"> 6</w:t>
      </w:r>
      <w:r w:rsidR="004A4BDD">
        <w:rPr>
          <w:rFonts w:ascii="Times New Roman" w:hAnsi="Times New Roman" w:cs="Times New Roman"/>
          <w:sz w:val="28"/>
          <w:szCs w:val="28"/>
        </w:rPr>
        <w:t> </w:t>
      </w:r>
      <w:r w:rsidRPr="00371229">
        <w:rPr>
          <w:rFonts w:ascii="Times New Roman" w:hAnsi="Times New Roman" w:cs="Times New Roman"/>
          <w:sz w:val="28"/>
          <w:szCs w:val="28"/>
        </w:rPr>
        <w:t xml:space="preserve">666 рублей, 9 999 рублей или 13 333 рубля соответственно.  </w:t>
      </w:r>
    </w:p>
    <w:p w:rsidR="00B628C1" w:rsidRDefault="00371229" w:rsidP="00952A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229">
        <w:rPr>
          <w:rFonts w:ascii="Times New Roman" w:hAnsi="Times New Roman" w:cs="Times New Roman"/>
          <w:sz w:val="28"/>
          <w:szCs w:val="28"/>
        </w:rPr>
        <w:t>Единое пособие назначается костромским семьям с доходами ниже 13 284 рублей на человека в месяц (прожиточный минимум на душу населения в области в 2023 году). При назначении выплаты также учитываются имущество семьи, трудовая занятость родителей или объективные причины ее отсутствия.</w:t>
      </w:r>
    </w:p>
    <w:p w:rsidR="003F05E0" w:rsidRDefault="003F05E0" w:rsidP="00952A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помнить, что пособие назначается на 12 месяцев</w:t>
      </w:r>
      <w:r w:rsidR="009B4963">
        <w:rPr>
          <w:rFonts w:ascii="Times New Roman" w:hAnsi="Times New Roman" w:cs="Times New Roman"/>
          <w:sz w:val="28"/>
          <w:szCs w:val="28"/>
        </w:rPr>
        <w:t>, и</w:t>
      </w:r>
      <w:r w:rsidR="00614129">
        <w:rPr>
          <w:rFonts w:ascii="Times New Roman" w:hAnsi="Times New Roman" w:cs="Times New Roman"/>
          <w:sz w:val="28"/>
          <w:szCs w:val="28"/>
        </w:rPr>
        <w:t xml:space="preserve"> если семья пла</w:t>
      </w:r>
      <w:r w:rsidR="00952A70">
        <w:rPr>
          <w:rFonts w:ascii="Times New Roman" w:hAnsi="Times New Roman" w:cs="Times New Roman"/>
          <w:sz w:val="28"/>
          <w:szCs w:val="28"/>
        </w:rPr>
        <w:t>нирует продолжать его получать</w:t>
      </w:r>
      <w:r w:rsidR="00614129">
        <w:rPr>
          <w:rFonts w:ascii="Times New Roman" w:hAnsi="Times New Roman" w:cs="Times New Roman"/>
          <w:sz w:val="28"/>
          <w:szCs w:val="28"/>
        </w:rPr>
        <w:t>, то с новым заявлением</w:t>
      </w:r>
      <w:r w:rsidR="00952A70">
        <w:rPr>
          <w:rFonts w:ascii="Times New Roman" w:hAnsi="Times New Roman" w:cs="Times New Roman"/>
          <w:sz w:val="28"/>
          <w:szCs w:val="28"/>
        </w:rPr>
        <w:t xml:space="preserve"> на </w:t>
      </w:r>
      <w:r w:rsidR="001D46B3">
        <w:rPr>
          <w:rFonts w:ascii="Times New Roman" w:hAnsi="Times New Roman" w:cs="Times New Roman"/>
          <w:sz w:val="28"/>
          <w:szCs w:val="28"/>
        </w:rPr>
        <w:t xml:space="preserve"> назначение можно обращаться за месяц до истечения срока выплаты. </w:t>
      </w:r>
    </w:p>
    <w:p w:rsidR="006F09DA" w:rsidRDefault="006F09DA" w:rsidP="00952A70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 xml:space="preserve">лужба </w:t>
      </w:r>
      <w:r w:rsidR="000947C3"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</w:p>
    <w:sectPr w:rsidR="006F0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0947C3"/>
    <w:rsid w:val="00120C75"/>
    <w:rsid w:val="001220E9"/>
    <w:rsid w:val="001D2897"/>
    <w:rsid w:val="001D411E"/>
    <w:rsid w:val="001D46B3"/>
    <w:rsid w:val="001E526B"/>
    <w:rsid w:val="00203FBE"/>
    <w:rsid w:val="0021629A"/>
    <w:rsid w:val="00251C29"/>
    <w:rsid w:val="00253243"/>
    <w:rsid w:val="00256463"/>
    <w:rsid w:val="002736AE"/>
    <w:rsid w:val="002C47E7"/>
    <w:rsid w:val="00361F4C"/>
    <w:rsid w:val="00364478"/>
    <w:rsid w:val="00371229"/>
    <w:rsid w:val="003B6485"/>
    <w:rsid w:val="003E375A"/>
    <w:rsid w:val="003F05E0"/>
    <w:rsid w:val="00446705"/>
    <w:rsid w:val="004A4BDD"/>
    <w:rsid w:val="004C0C3D"/>
    <w:rsid w:val="00554213"/>
    <w:rsid w:val="00561FD5"/>
    <w:rsid w:val="0058485E"/>
    <w:rsid w:val="00614129"/>
    <w:rsid w:val="006508AD"/>
    <w:rsid w:val="006F09DA"/>
    <w:rsid w:val="00755584"/>
    <w:rsid w:val="007B311C"/>
    <w:rsid w:val="008317A0"/>
    <w:rsid w:val="008370D5"/>
    <w:rsid w:val="008B4296"/>
    <w:rsid w:val="008C723D"/>
    <w:rsid w:val="00900C9D"/>
    <w:rsid w:val="00920E3D"/>
    <w:rsid w:val="00952A70"/>
    <w:rsid w:val="009B4963"/>
    <w:rsid w:val="009D4CF0"/>
    <w:rsid w:val="00A16AE0"/>
    <w:rsid w:val="00A319AC"/>
    <w:rsid w:val="00A456A4"/>
    <w:rsid w:val="00A47576"/>
    <w:rsid w:val="00A95BAC"/>
    <w:rsid w:val="00AA619F"/>
    <w:rsid w:val="00B20E63"/>
    <w:rsid w:val="00B628C1"/>
    <w:rsid w:val="00B74D7B"/>
    <w:rsid w:val="00B916F7"/>
    <w:rsid w:val="00BC7AD5"/>
    <w:rsid w:val="00BD70F7"/>
    <w:rsid w:val="00CF5DD4"/>
    <w:rsid w:val="00D64C8B"/>
    <w:rsid w:val="00E1612B"/>
    <w:rsid w:val="00E42684"/>
    <w:rsid w:val="00E840B9"/>
    <w:rsid w:val="00E846DB"/>
    <w:rsid w:val="00E846E6"/>
    <w:rsid w:val="00EA6115"/>
    <w:rsid w:val="00EB5B88"/>
    <w:rsid w:val="00F23D7E"/>
    <w:rsid w:val="00F327A1"/>
    <w:rsid w:val="00F37861"/>
    <w:rsid w:val="00F403A6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2023-09-07T07:08:00Z</cp:lastPrinted>
  <dcterms:created xsi:type="dcterms:W3CDTF">2023-10-27T07:25:00Z</dcterms:created>
  <dcterms:modified xsi:type="dcterms:W3CDTF">2023-10-27T07:25:00Z</dcterms:modified>
</cp:coreProperties>
</file>